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ja-JP"/>
        </w:rPr>
      </w:pPr>
      <w:r w:rsidRPr="00D61FD5">
        <w:rPr>
          <w:rFonts w:ascii="Arial" w:hAnsi="Arial" w:cs="Arial"/>
          <w:b/>
          <w:sz w:val="22"/>
          <w:szCs w:val="22"/>
          <w:u w:val="single"/>
          <w:lang w:eastAsia="ja-JP"/>
        </w:rPr>
        <w:t xml:space="preserve">Grant recipients for Summer 2017 and </w:t>
      </w:r>
      <w:proofErr w:type="gramStart"/>
      <w:r w:rsidRPr="00D61FD5">
        <w:rPr>
          <w:rFonts w:ascii="Arial" w:hAnsi="Arial" w:cs="Arial"/>
          <w:b/>
          <w:sz w:val="22"/>
          <w:szCs w:val="22"/>
          <w:u w:val="single"/>
          <w:lang w:eastAsia="ja-JP"/>
        </w:rPr>
        <w:t>School Year</w:t>
      </w:r>
      <w:proofErr w:type="gramEnd"/>
      <w:r w:rsidRPr="00D61FD5">
        <w:rPr>
          <w:rFonts w:ascii="Arial" w:hAnsi="Arial" w:cs="Arial"/>
          <w:b/>
          <w:sz w:val="22"/>
          <w:szCs w:val="22"/>
          <w:u w:val="single"/>
          <w:lang w:eastAsia="ja-JP"/>
        </w:rPr>
        <w:t xml:space="preserve"> 2017/2018:</w:t>
      </w:r>
      <w:bookmarkStart w:id="0" w:name="_GoBack"/>
      <w:bookmarkEnd w:id="0"/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Raising Readers </w:t>
      </w:r>
      <w:r w:rsidRPr="00D61FD5">
        <w:rPr>
          <w:rFonts w:ascii="Arial" w:hAnsi="Arial" w:cs="Arial"/>
          <w:sz w:val="22"/>
          <w:szCs w:val="22"/>
          <w:lang w:eastAsia="ja-JP"/>
        </w:rPr>
        <w:t xml:space="preserve">- ECFE: For board books to promote parent-child interaction during </w:t>
      </w:r>
      <w:proofErr w:type="spellStart"/>
      <w:r w:rsidRPr="00D61FD5">
        <w:rPr>
          <w:rFonts w:ascii="Arial" w:hAnsi="Arial" w:cs="Arial"/>
          <w:sz w:val="22"/>
          <w:szCs w:val="22"/>
          <w:lang w:eastAsia="ja-JP"/>
        </w:rPr>
        <w:t>readalong</w:t>
      </w:r>
      <w:proofErr w:type="spellEnd"/>
      <w:r w:rsidRPr="00D61FD5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D61FD5">
        <w:rPr>
          <w:rFonts w:ascii="Arial" w:hAnsi="Arial" w:cs="Arial"/>
          <w:sz w:val="22"/>
          <w:szCs w:val="22"/>
          <w:lang w:eastAsia="ja-JP"/>
        </w:rPr>
        <w:t>portion of class – a strategy for developing a love for reading.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Summer Music Tour &amp; Beyond </w:t>
      </w:r>
      <w:r w:rsidRPr="00D61FD5">
        <w:rPr>
          <w:rFonts w:ascii="Arial" w:hAnsi="Arial" w:cs="Arial"/>
          <w:sz w:val="22"/>
          <w:szCs w:val="22"/>
          <w:lang w:eastAsia="ja-JP"/>
        </w:rPr>
        <w:t>- School Age Care: To partner with COMPAS who will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teach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 xml:space="preserve"> Latin American culture through the lens of music and for instruments to offer more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consistent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 xml:space="preserve"> musical opportunities throughout the year.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Brewing Independence </w:t>
      </w:r>
      <w:r w:rsidRPr="00D61FD5">
        <w:rPr>
          <w:rFonts w:ascii="Arial" w:hAnsi="Arial" w:cs="Arial"/>
          <w:sz w:val="22"/>
          <w:szCs w:val="22"/>
          <w:lang w:eastAsia="ja-JP"/>
        </w:rPr>
        <w:t>– Henry Sibley: For an on-campus coffee shop run by special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education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 xml:space="preserve"> staff and students to teach customer service and business skills.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Latino Family Literacy Project </w:t>
      </w:r>
      <w:r w:rsidRPr="00D61FD5">
        <w:rPr>
          <w:rFonts w:ascii="Arial" w:hAnsi="Arial" w:cs="Arial"/>
          <w:sz w:val="22"/>
          <w:szCs w:val="22"/>
          <w:lang w:eastAsia="ja-JP"/>
        </w:rPr>
        <w:t>- Heritage E-STEM: To support Latino families and our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student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 xml:space="preserve"> body through literacy workshops outside of the school day.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spellStart"/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>Playaways</w:t>
      </w:r>
      <w:proofErr w:type="spellEnd"/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 for Reading Intervention </w:t>
      </w:r>
      <w:r w:rsidRPr="00D61FD5">
        <w:rPr>
          <w:rFonts w:ascii="Arial" w:hAnsi="Arial" w:cs="Arial"/>
          <w:sz w:val="22"/>
          <w:szCs w:val="22"/>
          <w:lang w:eastAsia="ja-JP"/>
        </w:rPr>
        <w:t>- Heritage E-STEM: For audio and matching print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books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 xml:space="preserve"> for students in reading intervention to create access to current popular teen books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and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 xml:space="preserve"> increase reading fluency.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Microscopes and cameras compatible with </w:t>
      </w:r>
      <w:proofErr w:type="spellStart"/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>iPads</w:t>
      </w:r>
      <w:proofErr w:type="spellEnd"/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Pr="00D61FD5">
        <w:rPr>
          <w:rFonts w:ascii="Arial" w:hAnsi="Arial" w:cs="Arial"/>
          <w:sz w:val="22"/>
          <w:szCs w:val="22"/>
          <w:lang w:eastAsia="ja-JP"/>
        </w:rPr>
        <w:t>- Heritage E-STEM: To facilitate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inquiry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>-based research through models focusing on toxins in the environment, factors impacting</w:t>
      </w:r>
      <w:r w:rsidRPr="00D61FD5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D61FD5">
        <w:rPr>
          <w:rFonts w:ascii="Arial" w:hAnsi="Arial" w:cs="Arial"/>
          <w:sz w:val="22"/>
          <w:szCs w:val="22"/>
          <w:lang w:eastAsia="ja-JP"/>
        </w:rPr>
        <w:t>hydroponics, and water quality issues.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PBIS Program </w:t>
      </w:r>
      <w:r w:rsidRPr="00D61FD5">
        <w:rPr>
          <w:rFonts w:ascii="Arial" w:hAnsi="Arial" w:cs="Arial"/>
          <w:sz w:val="22"/>
          <w:szCs w:val="22"/>
          <w:lang w:eastAsia="ja-JP"/>
        </w:rPr>
        <w:t>- Heritage E-STEM: A proven, on-going program that helps students set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goals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 xml:space="preserve"> for themselves both behaviorally and academically, resulting in more time in the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classroom</w:t>
      </w:r>
      <w:proofErr w:type="gramEnd"/>
      <w:r w:rsidRPr="00D61FD5">
        <w:rPr>
          <w:rFonts w:ascii="Arial" w:hAnsi="Arial" w:cs="Arial"/>
          <w:sz w:val="22"/>
          <w:szCs w:val="22"/>
          <w:lang w:eastAsia="ja-JP"/>
        </w:rPr>
        <w:t xml:space="preserve"> and less time out of the room for negative behavior reasons.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Updated Globes </w:t>
      </w:r>
      <w:r w:rsidRPr="00D61FD5">
        <w:rPr>
          <w:rFonts w:ascii="Arial" w:hAnsi="Arial" w:cs="Arial"/>
          <w:sz w:val="22"/>
          <w:szCs w:val="22"/>
          <w:lang w:eastAsia="ja-JP"/>
        </w:rPr>
        <w:t>- Mendota Elementary: To replace an out-of-date globe and enhance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D61FD5">
        <w:rPr>
          <w:rFonts w:ascii="Arial" w:hAnsi="Arial" w:cs="Arial"/>
          <w:sz w:val="22"/>
          <w:szCs w:val="22"/>
          <w:lang w:eastAsia="ja-JP"/>
        </w:rPr>
        <w:t>Social Studies and Geography lessons.</w:t>
      </w:r>
      <w:proofErr w:type="gramEnd"/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Capstone Play </w:t>
      </w:r>
      <w:r w:rsidRPr="00D61FD5">
        <w:rPr>
          <w:rFonts w:ascii="Arial" w:hAnsi="Arial" w:cs="Arial"/>
          <w:sz w:val="22"/>
          <w:szCs w:val="22"/>
          <w:lang w:eastAsia="ja-JP"/>
        </w:rPr>
        <w:t>– Moreland Arts &amp; Health Sciences Magnet: For partnership with Stages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sz w:val="22"/>
          <w:szCs w:val="22"/>
          <w:lang w:eastAsia="ja-JP"/>
        </w:rPr>
        <w:t>Theatre Company to produce high quality capstone</w:t>
      </w:r>
      <w:r w:rsidRPr="00D61FD5">
        <w:rPr>
          <w:rFonts w:ascii="Arial" w:hAnsi="Arial" w:cs="Arial"/>
          <w:sz w:val="22"/>
          <w:szCs w:val="22"/>
          <w:lang w:eastAsia="ja-JP"/>
        </w:rPr>
        <w:t xml:space="preserve"> play as culmination of student </w:t>
      </w:r>
      <w:r w:rsidRPr="00D61FD5">
        <w:rPr>
          <w:rFonts w:ascii="Arial" w:hAnsi="Arial" w:cs="Arial"/>
          <w:sz w:val="22"/>
          <w:szCs w:val="22"/>
          <w:lang w:eastAsia="ja-JP"/>
        </w:rPr>
        <w:t>education.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Learning Trunks </w:t>
      </w:r>
      <w:r w:rsidRPr="00D61FD5">
        <w:rPr>
          <w:rFonts w:ascii="Arial" w:hAnsi="Arial" w:cs="Arial"/>
          <w:sz w:val="22"/>
          <w:szCs w:val="22"/>
          <w:lang w:eastAsia="ja-JP"/>
        </w:rPr>
        <w:t>– GEMS: To provide interactive artifacts and hands-on learning tools to</w:t>
      </w:r>
      <w:r w:rsidRPr="00D61FD5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D61FD5">
        <w:rPr>
          <w:rFonts w:ascii="Arial" w:hAnsi="Arial" w:cs="Arial"/>
          <w:sz w:val="22"/>
          <w:szCs w:val="22"/>
          <w:lang w:eastAsia="ja-JP"/>
        </w:rPr>
        <w:t>enhance instruction of MN Native Americ</w:t>
      </w:r>
      <w:r w:rsidRPr="00D61FD5">
        <w:rPr>
          <w:rFonts w:ascii="Arial" w:hAnsi="Arial" w:cs="Arial"/>
          <w:sz w:val="22"/>
          <w:szCs w:val="22"/>
          <w:lang w:eastAsia="ja-JP"/>
        </w:rPr>
        <w:t xml:space="preserve">an Social Studies and Science &amp; </w:t>
      </w:r>
      <w:r w:rsidRPr="00D61FD5">
        <w:rPr>
          <w:rFonts w:ascii="Arial" w:hAnsi="Arial" w:cs="Arial"/>
          <w:sz w:val="22"/>
          <w:szCs w:val="22"/>
          <w:lang w:eastAsia="ja-JP"/>
        </w:rPr>
        <w:t>Engineering</w:t>
      </w:r>
      <w:r w:rsidRPr="00D61FD5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D61FD5">
        <w:rPr>
          <w:rFonts w:ascii="Arial" w:hAnsi="Arial" w:cs="Arial"/>
          <w:sz w:val="22"/>
          <w:szCs w:val="22"/>
          <w:lang w:eastAsia="ja-JP"/>
        </w:rPr>
        <w:t>Standards.</w:t>
      </w:r>
    </w:p>
    <w:p w:rsidR="00D61FD5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:rsidR="00EA661D" w:rsidRPr="00D61FD5" w:rsidRDefault="00D61FD5" w:rsidP="00D61F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61FD5">
        <w:rPr>
          <w:rFonts w:ascii="Arial" w:hAnsi="Arial" w:cs="Arial"/>
          <w:b/>
          <w:bCs/>
          <w:sz w:val="22"/>
          <w:szCs w:val="22"/>
          <w:lang w:eastAsia="ja-JP"/>
        </w:rPr>
        <w:t xml:space="preserve">Native Language Literacy Class </w:t>
      </w:r>
      <w:r w:rsidRPr="00D61FD5">
        <w:rPr>
          <w:rFonts w:ascii="Arial" w:hAnsi="Arial" w:cs="Arial"/>
          <w:sz w:val="22"/>
          <w:szCs w:val="22"/>
          <w:lang w:eastAsia="ja-JP"/>
        </w:rPr>
        <w:t>- GEMS: To develop Spanish speaking, reading, writing,</w:t>
      </w:r>
      <w:r w:rsidRPr="00D61FD5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D61FD5">
        <w:rPr>
          <w:rFonts w:ascii="Arial" w:hAnsi="Arial" w:cs="Arial"/>
          <w:sz w:val="22"/>
          <w:szCs w:val="22"/>
          <w:lang w:eastAsia="ja-JP"/>
        </w:rPr>
        <w:t>and math skills that enhance the bridge to English skills and increase parent involvement</w:t>
      </w:r>
      <w:r w:rsidRPr="00D61FD5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D61FD5">
        <w:rPr>
          <w:rFonts w:ascii="Arial" w:hAnsi="Arial" w:cs="Arial"/>
          <w:sz w:val="22"/>
          <w:szCs w:val="22"/>
          <w:lang w:eastAsia="ja-JP"/>
        </w:rPr>
        <w:t>among Spanish-speaking families.</w:t>
      </w:r>
    </w:p>
    <w:sectPr w:rsidR="00EA661D" w:rsidRPr="00D61FD5" w:rsidSect="00EA66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D5"/>
    <w:rsid w:val="00D61FD5"/>
    <w:rsid w:val="00E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98B91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Macintosh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Tostrud</dc:creator>
  <cp:keywords/>
  <dc:description/>
  <cp:lastModifiedBy>Eric Tostrud</cp:lastModifiedBy>
  <cp:revision>1</cp:revision>
  <dcterms:created xsi:type="dcterms:W3CDTF">2017-05-16T16:46:00Z</dcterms:created>
  <dcterms:modified xsi:type="dcterms:W3CDTF">2017-05-16T16:49:00Z</dcterms:modified>
</cp:coreProperties>
</file>